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2EAA1AF6"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w:t>
      </w:r>
      <w:r w:rsidR="00FE3EA2" w:rsidRPr="00647230">
        <w:rPr>
          <w:rFonts w:ascii="Times New Roman" w:hAnsi="Times New Roman" w:cs="Times New Roman"/>
          <w:sz w:val="24"/>
          <w:szCs w:val="24"/>
        </w:rPr>
        <w:t xml:space="preserve">Tellija), mida esindab </w:t>
      </w:r>
      <w:r w:rsidRPr="00647230">
        <w:rPr>
          <w:rFonts w:ascii="Times New Roman" w:hAnsi="Times New Roman" w:cs="Times New Roman"/>
          <w:sz w:val="24"/>
          <w:szCs w:val="24"/>
        </w:rPr>
        <w:t>Transpor</w:t>
      </w:r>
      <w:r w:rsidR="005A7089" w:rsidRPr="00647230">
        <w:rPr>
          <w:rFonts w:ascii="Times New Roman" w:hAnsi="Times New Roman" w:cs="Times New Roman"/>
          <w:sz w:val="24"/>
          <w:szCs w:val="24"/>
        </w:rPr>
        <w:t>d</w:t>
      </w:r>
      <w:r w:rsidRPr="00647230">
        <w:rPr>
          <w:rFonts w:ascii="Times New Roman" w:hAnsi="Times New Roman" w:cs="Times New Roman"/>
          <w:sz w:val="24"/>
          <w:szCs w:val="24"/>
        </w:rPr>
        <w:t xml:space="preserve">iameti </w:t>
      </w:r>
      <w:r w:rsidR="00FE3EA2" w:rsidRPr="00647230">
        <w:rPr>
          <w:rFonts w:ascii="Times New Roman" w:hAnsi="Times New Roman" w:cs="Times New Roman"/>
          <w:sz w:val="24"/>
          <w:szCs w:val="24"/>
        </w:rPr>
        <w:t xml:space="preserve">peadirektor/ </w:t>
      </w:r>
      <w:r w:rsidR="00FE3EA2" w:rsidRPr="002A7010">
        <w:rPr>
          <w:rFonts w:ascii="Times New Roman" w:hAnsi="Times New Roman" w:cs="Times New Roman"/>
          <w:sz w:val="24"/>
          <w:szCs w:val="24"/>
        </w:rPr>
        <w:t xml:space="preserve">mida volituse alusel esindab </w:t>
      </w:r>
      <w:r w:rsidRPr="002A7010">
        <w:rPr>
          <w:rFonts w:ascii="Times New Roman" w:hAnsi="Times New Roman" w:cs="Times New Roman"/>
          <w:sz w:val="24"/>
          <w:szCs w:val="24"/>
        </w:rPr>
        <w:t>Transpordiameti</w:t>
      </w:r>
      <w:r w:rsidRPr="0083426D">
        <w:rPr>
          <w:rFonts w:ascii="Times New Roman" w:hAnsi="Times New Roman" w:cs="Times New Roman"/>
          <w:sz w:val="24"/>
          <w:szCs w:val="24"/>
        </w:rPr>
        <w:t xml:space="preserve"> </w:t>
      </w:r>
      <w:r w:rsidR="00FE3EA2" w:rsidRPr="00647230">
        <w:rPr>
          <w:rFonts w:ascii="Times New Roman" w:hAnsi="Times New Roman" w:cs="Times New Roman"/>
          <w:sz w:val="24"/>
          <w:szCs w:val="24"/>
        </w:rPr>
        <w:t>………</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registrikoodiga ……………, asukohaga …………………… (edaspidi Insener), mida esindab juhatuse liige</w:t>
      </w:r>
      <w:r w:rsidRPr="002A7010">
        <w:rPr>
          <w:rFonts w:ascii="Times New Roman" w:hAnsi="Times New Roman" w:cs="Times New Roman"/>
          <w:sz w:val="24"/>
          <w:szCs w:val="24"/>
        </w:rPr>
        <w:t>/mida volituse alusel esindab</w:t>
      </w:r>
      <w:r w:rsidRPr="0083426D">
        <w:rPr>
          <w:rFonts w:ascii="Times New Roman" w:hAnsi="Times New Roman" w:cs="Times New Roman"/>
          <w:sz w:val="24"/>
          <w:szCs w:val="24"/>
        </w:rPr>
        <w:t xml:space="preserve">  </w:t>
      </w:r>
      <w:r w:rsidRPr="002F3CB7">
        <w:rPr>
          <w:rFonts w:ascii="Times New Roman" w:hAnsi="Times New Roman" w:cs="Times New Roman"/>
          <w:sz w:val="24"/>
          <w:szCs w:val="24"/>
        </w:rPr>
        <w:t>………………</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172BCE88" w:rsidR="005B2618" w:rsidRPr="00FE3EA2" w:rsidRDefault="00477903" w:rsidP="00354601">
      <w:pPr>
        <w:pStyle w:val="Laad2"/>
        <w:ind w:left="709" w:hanging="709"/>
        <w:contextualSpacing w:val="0"/>
      </w:pPr>
      <w:r w:rsidRPr="00FE3EA2">
        <w:t xml:space="preserve">Lepingu esemeks on </w:t>
      </w:r>
      <w:r w:rsidR="00647230" w:rsidRPr="004F46E9">
        <w:t>Riigitee nr 1 Tallinn-Narva km 40,2-40,5 asuva Kuusalu tankla juurdepääsude projekteerimi</w:t>
      </w:r>
      <w:r w:rsidR="00647230">
        <w:t>s</w:t>
      </w:r>
      <w:r w:rsidR="00647230" w:rsidRPr="004F46E9">
        <w:t>e ja ehitami</w:t>
      </w:r>
      <w:r w:rsidR="00647230">
        <w:t>se</w:t>
      </w:r>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2A7010" w:rsidRDefault="00477903" w:rsidP="00354601">
      <w:pPr>
        <w:pStyle w:val="Laad3"/>
        <w:ind w:left="709" w:hanging="709"/>
      </w:pPr>
      <w:r w:rsidRPr="002A7010">
        <w:t xml:space="preserve">Lisa 1 </w:t>
      </w:r>
      <w:r w:rsidR="00661642" w:rsidRPr="002A7010">
        <w:t>–</w:t>
      </w:r>
      <w:r w:rsidR="00E84E0F" w:rsidRPr="002A7010">
        <w:t xml:space="preserve"> Nõuded Inseneri meeskonnale;</w:t>
      </w:r>
    </w:p>
    <w:p w14:paraId="7DEEF487" w14:textId="77777777" w:rsidR="00477903" w:rsidRPr="002A7010" w:rsidRDefault="00477903" w:rsidP="00354601">
      <w:pPr>
        <w:pStyle w:val="Laad3"/>
        <w:ind w:left="709" w:hanging="709"/>
      </w:pPr>
      <w:r w:rsidRPr="002A7010">
        <w:t>Lisa 2</w:t>
      </w:r>
      <w:r w:rsidR="00E84E0F" w:rsidRPr="002A7010">
        <w:t xml:space="preserve"> </w:t>
      </w:r>
      <w:r w:rsidR="00661642" w:rsidRPr="002A7010">
        <w:t>–</w:t>
      </w:r>
      <w:r w:rsidRPr="002A7010">
        <w:t xml:space="preserve"> </w:t>
      </w:r>
      <w:r w:rsidR="00E84E0F" w:rsidRPr="002A7010">
        <w:t>Tellija eritingimused</w:t>
      </w:r>
      <w:r w:rsidRPr="002A7010">
        <w:t>;</w:t>
      </w:r>
    </w:p>
    <w:p w14:paraId="5327DB46" w14:textId="77777777" w:rsidR="00661642" w:rsidRPr="002A7010" w:rsidRDefault="00477903" w:rsidP="00354601">
      <w:pPr>
        <w:pStyle w:val="Laad3"/>
        <w:ind w:left="709" w:hanging="709"/>
      </w:pPr>
      <w:r w:rsidRPr="002A7010">
        <w:t>Lisa 3</w:t>
      </w:r>
      <w:r w:rsidR="00E84E0F" w:rsidRPr="002A7010">
        <w:t xml:space="preserve"> </w:t>
      </w:r>
      <w:r w:rsidR="00661642" w:rsidRPr="002A7010">
        <w:t>–</w:t>
      </w:r>
      <w:r w:rsidRPr="002A7010">
        <w:t xml:space="preserve"> </w:t>
      </w:r>
      <w:r w:rsidR="007D7FF5" w:rsidRPr="002A7010">
        <w:t>Hinnapakkumus</w:t>
      </w:r>
    </w:p>
    <w:p w14:paraId="3B13EC90" w14:textId="77777777" w:rsidR="00477903" w:rsidRPr="002A7010" w:rsidRDefault="00477903" w:rsidP="00354601">
      <w:pPr>
        <w:pStyle w:val="Laad3"/>
        <w:ind w:left="709" w:hanging="709"/>
      </w:pPr>
      <w:r w:rsidRPr="002A7010">
        <w:t xml:space="preserve">Lisa </w:t>
      </w:r>
      <w:r w:rsidR="00F97271" w:rsidRPr="002A7010">
        <w:t>4</w:t>
      </w:r>
      <w:r w:rsidRPr="002A7010">
        <w:t xml:space="preserve"> </w:t>
      </w:r>
      <w:r w:rsidR="00661642" w:rsidRPr="002A7010">
        <w:t>–</w:t>
      </w:r>
      <w:r w:rsidRPr="002A7010">
        <w:t xml:space="preserve"> Akt leppetrahvi määramise kohta</w:t>
      </w:r>
      <w:r w:rsidR="00E84E0F" w:rsidRPr="002A7010">
        <w:t>;</w:t>
      </w:r>
    </w:p>
    <w:p w14:paraId="3F0B08DE" w14:textId="35B91385" w:rsidR="00477903" w:rsidRPr="002A7010" w:rsidRDefault="00477903" w:rsidP="00354601">
      <w:pPr>
        <w:pStyle w:val="Laad3"/>
        <w:ind w:left="709" w:hanging="709"/>
      </w:pPr>
      <w:r w:rsidRPr="002A7010">
        <w:t xml:space="preserve">Lisa </w:t>
      </w:r>
      <w:r w:rsidR="005E4145" w:rsidRPr="002A7010">
        <w:t>5</w:t>
      </w:r>
      <w:r w:rsidR="00E84E0F" w:rsidRPr="002A7010">
        <w:t xml:space="preserve"> </w:t>
      </w:r>
      <w:r w:rsidR="00661642" w:rsidRPr="002A7010">
        <w:t>–</w:t>
      </w:r>
      <w:r w:rsidRPr="002A7010">
        <w:t xml:space="preserve"> Järelevalve akt</w:t>
      </w:r>
      <w:r w:rsidR="00E84E0F" w:rsidRPr="002A7010">
        <w:t>;</w:t>
      </w:r>
    </w:p>
    <w:p w14:paraId="255FF3FB" w14:textId="182E984E" w:rsidR="00661642" w:rsidRPr="002A7010" w:rsidRDefault="00661642" w:rsidP="00354601">
      <w:pPr>
        <w:pStyle w:val="Laad3"/>
        <w:ind w:left="709" w:hanging="709"/>
      </w:pPr>
      <w:r w:rsidRPr="002A7010">
        <w:t xml:space="preserve">Lisa </w:t>
      </w:r>
      <w:r w:rsidR="005E4145" w:rsidRPr="002A7010">
        <w:t>6</w:t>
      </w:r>
      <w:r w:rsidRPr="002A7010">
        <w:t xml:space="preserve"> – Hankemenetluse käigus Tellija poo</w:t>
      </w:r>
      <w:r w:rsidR="00FE3EA2" w:rsidRPr="002A7010">
        <w:t>lt antud selgitused (vajadusel)</w:t>
      </w:r>
    </w:p>
    <w:p w14:paraId="6D1FBB06" w14:textId="77777777" w:rsidR="00477903" w:rsidRPr="0083426D" w:rsidRDefault="00477903" w:rsidP="00354601">
      <w:pPr>
        <w:pStyle w:val="Laad2"/>
        <w:ind w:left="709" w:hanging="709"/>
        <w:contextualSpacing w:val="0"/>
      </w:pPr>
      <w:r w:rsidRPr="00FE3EA2">
        <w:t xml:space="preserve">Pooled juhinduvad Lepingu täitmisel lisaks Lepingule ja selle lisadele ka Eesti </w:t>
      </w:r>
      <w:r w:rsidRPr="0083426D">
        <w:t>Vabariigis kehtivatest õigusaktidest, eeskirjadest, standarditest ning vajadusel muudest vastava valdk</w:t>
      </w:r>
      <w:r w:rsidR="0011324E" w:rsidRPr="0083426D">
        <w:t>onna tehnilistest dokumentidest;</w:t>
      </w:r>
    </w:p>
    <w:p w14:paraId="1C84A21C" w14:textId="19DF9F17" w:rsidR="00FE3EA2" w:rsidRPr="002A7010" w:rsidRDefault="00477903">
      <w:pPr>
        <w:pStyle w:val="Laad2"/>
        <w:ind w:left="709" w:hanging="709"/>
        <w:contextualSpacing w:val="0"/>
      </w:pPr>
      <w:r w:rsidRPr="0083426D">
        <w:t xml:space="preserve">Samuti juhinduvad Pooled </w:t>
      </w:r>
      <w:r w:rsidR="0083426D" w:rsidRPr="0083426D">
        <w:t>Riigitee nr 1 Tallinn-Narva km 40,2-40,5 asuva Kuusalu tankla juurdepääsude projekteerimise ja ehitamise</w:t>
      </w:r>
      <w:r w:rsidR="005B2618" w:rsidRPr="002A7010">
        <w:t xml:space="preserve"> </w:t>
      </w:r>
      <w:r w:rsidR="00E346D8" w:rsidRPr="002A7010">
        <w:t>ehitustöö</w:t>
      </w:r>
      <w:r w:rsidRPr="002A7010">
        <w:t xml:space="preserve"> töövõtulepingust </w:t>
      </w:r>
      <w:r w:rsidR="009652CE" w:rsidRPr="002A7010">
        <w:t>koos lisadega</w:t>
      </w:r>
      <w:r w:rsidR="00EC40A0" w:rsidRPr="002A7010">
        <w:t xml:space="preserve"> (edaspidi Töövõtuleping)</w:t>
      </w:r>
      <w:r w:rsidR="0082374A" w:rsidRPr="002A7010">
        <w:t>.</w:t>
      </w:r>
      <w:r w:rsidR="00ED7D9C" w:rsidRPr="002A7010">
        <w:t xml:space="preserve"> </w:t>
      </w:r>
    </w:p>
    <w:p w14:paraId="23E0E87E" w14:textId="08F5FC97" w:rsidR="00FE3EA2" w:rsidRPr="002F3CB7" w:rsidRDefault="00477903" w:rsidP="002A7010">
      <w:pPr>
        <w:pStyle w:val="Laad2"/>
        <w:ind w:left="709" w:hanging="709"/>
        <w:contextualSpacing w:val="0"/>
      </w:pPr>
      <w:r w:rsidRPr="00FE3EA2">
        <w:t xml:space="preserve">Leping on sõlmitud </w:t>
      </w:r>
      <w:r w:rsidR="0083426D">
        <w:t>hinnapäringu</w:t>
      </w:r>
      <w:r w:rsidRPr="00FE3EA2">
        <w:t xml:space="preserve"> „</w:t>
      </w:r>
      <w:r w:rsidR="0083426D" w:rsidRPr="004F46E9">
        <w:t>Riigitee nr 1 Tallinn-Narva km 40,2-40,5 asuva Kuusalu tankla juurdepääsude projekteerimi</w:t>
      </w:r>
      <w:r w:rsidR="0083426D">
        <w:t>s</w:t>
      </w:r>
      <w:r w:rsidR="0083426D" w:rsidRPr="004F46E9">
        <w:t>e ja ehitami</w:t>
      </w:r>
      <w:r w:rsidR="0083426D">
        <w:t>se</w:t>
      </w:r>
      <w:r w:rsidR="0083426D" w:rsidRPr="00FE3EA2">
        <w:t xml:space="preserve"> omanikujärelevalve teostamine</w:t>
      </w:r>
      <w:r w:rsidRPr="00FE3EA2">
        <w:t>“ (viitenumber ….</w:t>
      </w:r>
      <w:r w:rsidR="005B2618" w:rsidRPr="00FE3EA2">
        <w:t>.</w:t>
      </w:r>
      <w:r w:rsidRPr="00FE3EA2">
        <w:t>.</w:t>
      </w:r>
      <w:r w:rsidR="0082374A" w:rsidRPr="00FE3EA2">
        <w:t>) 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27A4C755" w14:textId="08D74256" w:rsidR="00477903" w:rsidRPr="00024E30" w:rsidRDefault="00477903" w:rsidP="00354601">
      <w:pPr>
        <w:pStyle w:val="Laad2"/>
        <w:ind w:left="709" w:hanging="709"/>
        <w:contextualSpacing w:val="0"/>
      </w:pPr>
      <w:r w:rsidRPr="0029393C">
        <w:t>Lepingus k</w:t>
      </w:r>
      <w:r w:rsidRPr="00FE3EA2">
        <w:t>indlaksmääratud ülesannete täitmise tähtaeg alates Tellija Projektijuhi Alustamisekorralduses märgitud kuupäevast</w:t>
      </w:r>
      <w:r w:rsidR="00C1642B" w:rsidRPr="00FE3EA2">
        <w:t xml:space="preserve"> </w:t>
      </w:r>
      <w:r w:rsidRPr="00FE3EA2">
        <w:t xml:space="preserve">on </w:t>
      </w:r>
      <w:r w:rsidR="00024E30">
        <w:t>6</w:t>
      </w:r>
      <w:r w:rsidR="0046150F">
        <w:t>7,5</w:t>
      </w:r>
      <w:r w:rsidR="00024E30">
        <w:t xml:space="preserve"> </w:t>
      </w:r>
      <w:r w:rsidRPr="00FE3EA2">
        <w:t xml:space="preserve">kuud, sealhulgas: </w:t>
      </w:r>
      <w:r w:rsidR="0046150F">
        <w:t>5,5 kuud</w:t>
      </w:r>
      <w:r w:rsidRPr="00FE3EA2">
        <w:t xml:space="preserve"> enne </w:t>
      </w:r>
      <w:r w:rsidRPr="00024E30">
        <w:t xml:space="preserve">ehitustööde algust, </w:t>
      </w:r>
      <w:r w:rsidR="00BF2852" w:rsidRPr="00024E30">
        <w:t xml:space="preserve">2 </w:t>
      </w:r>
      <w:r w:rsidRPr="00024E30">
        <w:t xml:space="preserve">kuud ehitusperiood ja </w:t>
      </w:r>
      <w:r w:rsidR="00BF2852" w:rsidRPr="00024E30">
        <w:t xml:space="preserve">60 </w:t>
      </w:r>
      <w:r w:rsidRPr="00024E30">
        <w:t>kuud alates garantiiperioodi algusest</w:t>
      </w:r>
      <w:r w:rsidR="001F1848" w:rsidRPr="00024E30">
        <w:t>.</w:t>
      </w:r>
    </w:p>
    <w:p w14:paraId="52362C4F" w14:textId="77777777" w:rsidR="00477903" w:rsidRPr="00024E30" w:rsidRDefault="00477903" w:rsidP="00354601">
      <w:pPr>
        <w:pStyle w:val="Laad2"/>
        <w:ind w:left="709" w:hanging="709"/>
        <w:contextualSpacing w:val="0"/>
      </w:pPr>
      <w:r w:rsidRPr="00024E30">
        <w:t>Kõik muud tähtajad sätestatakse Lepingu Lisas 2</w:t>
      </w:r>
      <w:r w:rsidR="001F1848" w:rsidRPr="00024E30">
        <w:t>.</w:t>
      </w:r>
    </w:p>
    <w:p w14:paraId="034EC0A0" w14:textId="77777777" w:rsidR="005B2618" w:rsidRPr="002A7010" w:rsidRDefault="005B2618" w:rsidP="00354601">
      <w:pPr>
        <w:pStyle w:val="Laad2"/>
        <w:ind w:left="709" w:hanging="709"/>
        <w:contextualSpacing w:val="0"/>
      </w:pPr>
      <w:r w:rsidRPr="00024E30">
        <w:lastRenderedPageBreak/>
        <w:t xml:space="preserve">Juhul, kui Töövõtulepingus kehtestatakse tehnoloogiline paus ja Töö tegemine peatatakse, siis Tellija peatab ka käesoleva Lepingu </w:t>
      </w:r>
      <w:r w:rsidRPr="002A7010">
        <w:t>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024E30" w:rsidRDefault="005B2618" w:rsidP="00354601">
      <w:pPr>
        <w:pStyle w:val="Laad2"/>
        <w:ind w:left="709" w:hanging="709"/>
        <w:contextualSpacing w:val="0"/>
      </w:pPr>
      <w:r w:rsidRPr="002A7010">
        <w:t>Juhul, kui Lepingu lisades on ette nähtud Insenerile konkreetsed kohustused Töövõtja tehnoloogilise pausi ajal, siis Insenerile tehnoloogilist pausi ei rakendata</w:t>
      </w:r>
      <w:r w:rsidRPr="00024E30">
        <w:t xml:space="preserve">.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16F24ADD"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43470B">
        <w:t xml:space="preserve"> </w:t>
      </w:r>
      <w:r w:rsidR="00024E30">
        <w:t xml:space="preserve">(sealhulgas </w:t>
      </w:r>
      <w:r w:rsidR="00024E30">
        <w:rPr>
          <w:noProof/>
        </w:rPr>
        <w:t xml:space="preserve">majandustegevuse teade tee ehituse omanikujärelevalve </w:t>
      </w:r>
      <w:r w:rsidR="00024E30" w:rsidRPr="00024E30">
        <w:rPr>
          <w:noProof/>
        </w:rPr>
        <w:t>tegemiseks</w:t>
      </w:r>
      <w:r w:rsidR="0043470B" w:rsidRPr="002A7010">
        <w:t>)</w:t>
      </w:r>
      <w:r w:rsidR="0043470B" w:rsidRPr="00CF3C3C">
        <w:t>,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w:t>
      </w:r>
      <w:r w:rsidRPr="00FE3EA2">
        <w:lastRenderedPageBreak/>
        <w:t xml:space="preserve">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046E30D3"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sisaldavad</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30BE8F82"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Pr="00F348B6">
        <w:t>4.</w:t>
      </w:r>
      <w:r w:rsidR="00DA0626">
        <w:t>8</w:t>
      </w:r>
      <w:r w:rsidR="00AA7BD1" w:rsidRPr="00F348B6">
        <w:t>.1.</w:t>
      </w:r>
      <w:r w:rsidR="000743EA" w:rsidRPr="00F348B6">
        <w:t xml:space="preserve"> ja 4.</w:t>
      </w:r>
      <w:r w:rsidR="00DA0626">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 mis</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0AA0AD39" w14:textId="1590CF96" w:rsidR="00BF15EB" w:rsidRDefault="002E5B4E" w:rsidP="00354601">
      <w:pPr>
        <w:pStyle w:val="Laad3"/>
        <w:ind w:left="709" w:hanging="709"/>
      </w:pPr>
      <w:r>
        <w:t>Liikluskorralduse kontroll p</w:t>
      </w:r>
      <w:r w:rsidR="00B224A4">
        <w:t xml:space="preserve">äevadel, </w:t>
      </w:r>
      <w:r w:rsidR="00AF034C">
        <w:t xml:space="preserve">kui </w:t>
      </w:r>
      <w:r w:rsidR="00B224A4">
        <w:t>ehitustöid ei teostata (sealhulgas tehnoloogiline paus, nädalavahetused ja riigipühad)</w:t>
      </w:r>
      <w:r w:rsidR="00433EA0">
        <w:t>, aga objektil</w:t>
      </w:r>
      <w:r w:rsidR="00793D5F">
        <w:t xml:space="preserve"> on </w:t>
      </w:r>
      <w:r w:rsidR="00433EA0">
        <w:t>kehtestatud piirangud mittestatsionaars</w:t>
      </w:r>
      <w:r w:rsidR="0043470B">
        <w:t>ete liikluskorraldusvahenditega</w:t>
      </w:r>
      <w:r w:rsidR="002212C7" w:rsidRPr="00F348B6">
        <w:t>,</w:t>
      </w:r>
      <w:r w:rsidR="00BF15EB" w:rsidRPr="00F348B6">
        <w:t xml:space="preserve"> siis </w:t>
      </w:r>
      <w:r w:rsidR="62F34D0E" w:rsidRPr="00F348B6">
        <w:t xml:space="preserve">tuleb </w:t>
      </w:r>
      <w:r w:rsidR="62F34D0E" w:rsidRPr="00882EA5">
        <w:t>vajadusel</w:t>
      </w:r>
      <w:r w:rsidR="00BF15EB" w:rsidRPr="00882EA5">
        <w:t xml:space="preserve"> teostada </w:t>
      </w:r>
      <w:r w:rsidR="00BF15EB" w:rsidRPr="00F348B6">
        <w:t xml:space="preserve">Teenuse raames ehitusaegset liikluskorralduse kontrolli vastavalt Tellijaga kokkulepitule ja objekti liikluse iseloomule kuid mitte rohkem kui 7 korda nädalas </w:t>
      </w:r>
      <w:r w:rsidR="00BF15EB">
        <w:t>ning selle eest tasutakse peale vastava liikluskorraldus kontrolli raporti esitamist igakordselt 2 tunni ulatuses.</w:t>
      </w:r>
    </w:p>
    <w:p w14:paraId="4CF5F91B" w14:textId="2E52D477"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3AADA2E3" w:rsidR="00BF15EB" w:rsidRPr="00F348B6" w:rsidRDefault="00DF49D2" w:rsidP="00354601">
      <w:pPr>
        <w:pStyle w:val="Laad3"/>
        <w:ind w:left="709" w:hanging="709"/>
      </w:pPr>
      <w:r>
        <w:t>Projekteerimise koosolekutel, t</w:t>
      </w:r>
      <w:r w:rsidR="00BF15EB" w:rsidRPr="00F348B6">
        <w: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00BF15EB"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lastRenderedPageBreak/>
        <w:t>Lepingu alusel tehtavad maksed</w:t>
      </w:r>
      <w:r w:rsidR="00EF64C5" w:rsidRPr="00FE3EA2">
        <w:t xml:space="preserve"> ja Täitmistagatis</w:t>
      </w:r>
    </w:p>
    <w:p w14:paraId="0FC968BE" w14:textId="0E6F17A0"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w:t>
      </w:r>
      <w:r w:rsidR="002E59B1">
        <w:t>.</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2E59B1" w:rsidRDefault="00477903" w:rsidP="00354601">
      <w:pPr>
        <w:pStyle w:val="Laad2"/>
        <w:ind w:left="709" w:hanging="709"/>
        <w:contextualSpacing w:val="0"/>
      </w:pPr>
      <w:r w:rsidRPr="002E59B1">
        <w:t xml:space="preserve">Tellija esindaja kontrollib saadud dokumendid üle ja kirjutab akti alla kolme </w:t>
      </w:r>
      <w:r w:rsidR="00881EB9" w:rsidRPr="002A7010">
        <w:t>töö</w:t>
      </w:r>
      <w:r w:rsidRPr="002E59B1">
        <w:t>päeva jooksul akti saamisest või esitab sama aja jooksul Insenerile kirjalikult ettepaneku</w:t>
      </w:r>
      <w:r w:rsidR="0082374A" w:rsidRPr="002E59B1">
        <w:t>d saadud dokumentide muutmiseks.</w:t>
      </w:r>
    </w:p>
    <w:p w14:paraId="0183148B" w14:textId="4DA90C0C" w:rsidR="00494F7D" w:rsidRPr="002E59B1" w:rsidRDefault="00477903" w:rsidP="00354601">
      <w:pPr>
        <w:pStyle w:val="Laad2"/>
        <w:ind w:left="709" w:hanging="709"/>
        <w:contextualSpacing w:val="0"/>
      </w:pPr>
      <w:r w:rsidRPr="002E59B1">
        <w:t xml:space="preserve">Kui Insener ei ole Tellija esindaja ettepanekuga nõus, siis esitab ta oma vastuväited kolme </w:t>
      </w:r>
      <w:r w:rsidR="00881EB9" w:rsidRPr="002A7010">
        <w:t>töö</w:t>
      </w:r>
      <w:r w:rsidRPr="002E59B1">
        <w:t>päeva jooksul alates ettepanekute saamisest Tellijale ning need lahendatakse Inseneri ja Tellij</w:t>
      </w:r>
      <w:r w:rsidR="0082374A" w:rsidRPr="002E59B1">
        <w:t>a vaheliste läbirääkimiste teel.</w:t>
      </w:r>
    </w:p>
    <w:p w14:paraId="1CB7D245" w14:textId="77777777" w:rsidR="00DE7779" w:rsidRPr="00F348B6" w:rsidRDefault="00DE7779" w:rsidP="00354601">
      <w:pPr>
        <w:pStyle w:val="Laad2"/>
        <w:ind w:left="709" w:hanging="709"/>
        <w:contextualSpacing w:val="0"/>
      </w:pPr>
      <w:r w:rsidRPr="00F348B6">
        <w:t xml:space="preserve">Peale Lepingu </w:t>
      </w:r>
      <w:r w:rsidR="00E368A2" w:rsidRPr="00F348B6">
        <w:t>L</w:t>
      </w:r>
      <w:r w:rsidRPr="00F348B6">
        <w:t>isa</w:t>
      </w:r>
      <w:r w:rsidR="00E368A2" w:rsidRPr="00F348B6">
        <w:t>s</w:t>
      </w:r>
      <w:r w:rsidRPr="00F348B6">
        <w:t xml:space="preserve"> 2 kirjeldatud projekti vastavuse kontrolli teostamist ning vastavasisulise aruande Tellija poolt </w:t>
      </w:r>
      <w:r w:rsidR="003560E7" w:rsidRPr="00F348B6">
        <w:t xml:space="preserve">aktiga </w:t>
      </w:r>
      <w:r w:rsidRPr="00F348B6">
        <w:t xml:space="preserve">vastuvõtmist on Inseneril õigus </w:t>
      </w:r>
      <w:r w:rsidR="00CF44C7" w:rsidRPr="00F348B6">
        <w:t xml:space="preserve">nõuda </w:t>
      </w:r>
      <w:r w:rsidR="00255FD8" w:rsidRPr="00F348B6">
        <w:t xml:space="preserve">kontrolli teostamise eest </w:t>
      </w:r>
      <w:r w:rsidRPr="00F348B6">
        <w:t>Tellijal</w:t>
      </w:r>
      <w:r w:rsidR="00255FD8" w:rsidRPr="00F348B6">
        <w:t>t</w:t>
      </w:r>
      <w:r w:rsidRPr="00F348B6">
        <w:t xml:space="preserve"> </w:t>
      </w:r>
      <w:r w:rsidR="00255FD8" w:rsidRPr="00F348B6">
        <w:t>väljamakset</w:t>
      </w:r>
      <w:r w:rsidRPr="00F348B6">
        <w:t xml:space="preserve"> </w:t>
      </w:r>
      <w:r w:rsidR="00CF44C7" w:rsidRPr="00F348B6">
        <w:t xml:space="preserve"> </w:t>
      </w:r>
      <w:r w:rsidRPr="00F348B6">
        <w:t>kuni 10% Tasu</w:t>
      </w:r>
      <w:r w:rsidR="00CF44C7" w:rsidRPr="00F348B6">
        <w:t>st</w:t>
      </w:r>
      <w:r w:rsidRPr="00F348B6">
        <w:t xml:space="preserve">. </w:t>
      </w:r>
      <w:r w:rsidR="00255FD8" w:rsidRPr="00F348B6">
        <w:t>M</w:t>
      </w:r>
      <w:r w:rsidRPr="00F348B6">
        <w:t xml:space="preserve">akse teostatakse kuni 20 päeva jooksul alates arve esitamist Tellijale. </w:t>
      </w:r>
      <w:r w:rsidR="00255FD8" w:rsidRPr="00F348B6">
        <w:t>M</w:t>
      </w:r>
      <w:r w:rsidRPr="00F348B6">
        <w:t xml:space="preserve">akse tasaarvestatakse omanikujärelevalve aktide alusel proportsionaalselt </w:t>
      </w:r>
      <w:r w:rsidR="00C7625C" w:rsidRPr="00F348B6">
        <w:t xml:space="preserve">osutatud Teenuse </w:t>
      </w:r>
      <w:r w:rsidRPr="00F348B6">
        <w:t xml:space="preserve">eest esitatud arvetega. </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777777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w:t>
      </w:r>
      <w:r w:rsidR="003560E7" w:rsidRPr="00FE3EA2">
        <w:t xml:space="preserve"> (välja arvatud punktis 6.5 käsitletud makse)</w:t>
      </w:r>
      <w:r w:rsidR="00CA0026" w:rsidRPr="00FE3EA2">
        <w: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lastRenderedPageBreak/>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6EADAB9A" w:rsidR="00B61A03" w:rsidRDefault="00477903" w:rsidP="00354601">
      <w:pPr>
        <w:pStyle w:val="Laad2"/>
        <w:ind w:left="709" w:hanging="709"/>
      </w:pPr>
      <w:r w:rsidRPr="00FE3EA2">
        <w:t xml:space="preserve">Tellija projektijuht: </w:t>
      </w:r>
      <w:r w:rsidR="005B0A0A">
        <w:t>Tauri Väli</w:t>
      </w:r>
      <w:r w:rsidRPr="00FE3EA2">
        <w:t>, tel: (+372)</w:t>
      </w:r>
      <w:r w:rsidR="005B0A0A">
        <w:rPr>
          <w:rFonts w:eastAsiaTheme="minorEastAsia"/>
          <w:noProof/>
          <w:lang w:eastAsia="et-EE"/>
        </w:rPr>
        <w:t xml:space="preserve"> 58515790</w:t>
      </w:r>
      <w:r w:rsidR="005B0A0A" w:rsidRPr="00FE3EA2" w:rsidDel="005B0A0A">
        <w:t xml:space="preserve"> </w:t>
      </w:r>
      <w:r w:rsidRPr="00FE3EA2">
        <w:t xml:space="preserve">, e-post: </w:t>
      </w:r>
      <w:r w:rsidR="005B0A0A">
        <w:t>tauri.vali@transpordiamet.ee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lastRenderedPageBreak/>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2AC0314C" w:rsidR="0076404D" w:rsidRDefault="0076404D" w:rsidP="00354601">
      <w:pPr>
        <w:pStyle w:val="Laad2"/>
        <w:ind w:left="709" w:hanging="709"/>
      </w:pPr>
      <w:r w:rsidRPr="002F3CB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lastRenderedPageBreak/>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24E30"/>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0C4D"/>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7010"/>
    <w:rsid w:val="002D094C"/>
    <w:rsid w:val="002E1A31"/>
    <w:rsid w:val="002E282B"/>
    <w:rsid w:val="002E51AA"/>
    <w:rsid w:val="002E59B1"/>
    <w:rsid w:val="002E5B4E"/>
    <w:rsid w:val="002F6D10"/>
    <w:rsid w:val="0030023F"/>
    <w:rsid w:val="003032C8"/>
    <w:rsid w:val="00321F30"/>
    <w:rsid w:val="003259ED"/>
    <w:rsid w:val="00327BCF"/>
    <w:rsid w:val="00330819"/>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6150F"/>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0A0A"/>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439E2"/>
    <w:rsid w:val="00647230"/>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3426D"/>
    <w:rsid w:val="0084059C"/>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02A7"/>
    <w:rsid w:val="00BD3334"/>
    <w:rsid w:val="00BD6D92"/>
    <w:rsid w:val="00BF15EB"/>
    <w:rsid w:val="00BF2852"/>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0626"/>
    <w:rsid w:val="00DA3BAF"/>
    <w:rsid w:val="00DB1F1F"/>
    <w:rsid w:val="00DB3557"/>
    <w:rsid w:val="00DC429A"/>
    <w:rsid w:val="00DE7779"/>
    <w:rsid w:val="00DF12A9"/>
    <w:rsid w:val="00DF49D2"/>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0D5EC-8D7A-44AC-9AC2-25BEB36ED6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15686a-b42a-4f1a-bb77-50b0b06561c1"/>
    <ds:schemaRef ds:uri="31e09457-c9db-4f10-be3d-ec75c880b275"/>
    <ds:schemaRef ds:uri="http://www.w3.org/XML/1998/namespace"/>
    <ds:schemaRef ds:uri="http://purl.org/dc/dcmitype/"/>
  </ds:schemaRefs>
</ds:datastoreItem>
</file>

<file path=customXml/itemProps2.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3.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4.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Pages>
  <Words>2909</Words>
  <Characters>16877</Characters>
  <Application>Microsoft Office Word</Application>
  <DocSecurity>0</DocSecurity>
  <Lines>140</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11</cp:revision>
  <dcterms:created xsi:type="dcterms:W3CDTF">2021-02-10T10:03:00Z</dcterms:created>
  <dcterms:modified xsi:type="dcterms:W3CDTF">2021-02-19T11:43:00Z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